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62F102F1" w:rsidR="006D17E6" w:rsidRDefault="00DC7BB3" w:rsidP="00371378">
      <w:pPr>
        <w:pStyle w:val="Heading1"/>
      </w:pPr>
      <w:r>
        <w:t>Fancy Action Bar + User Guide</w:t>
      </w:r>
      <w:r w:rsidR="00BD6F4F">
        <w:t xml:space="preserve"> – Version 2.</w:t>
      </w:r>
      <w:r w:rsidR="00DF649C">
        <w:t>1</w:t>
      </w:r>
      <w:r w:rsidR="008C1503">
        <w:t>4</w:t>
      </w:r>
      <w:r w:rsidR="00E468E8">
        <w:t>.</w:t>
      </w:r>
      <w:r w:rsidR="00076920">
        <w:t>8</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93495C0" w14:textId="279F26A1" w:rsidR="00CA5902" w:rsidRDefault="00CA5902" w:rsidP="00CA5902">
      <w:pPr>
        <w:pStyle w:val="Heading2"/>
      </w:pPr>
      <w:r>
        <w:t>Changes in 2.14.</w:t>
      </w:r>
      <w:r>
        <w:t>8</w:t>
      </w:r>
    </w:p>
    <w:p w14:paraId="5161D8CA" w14:textId="00B2C090" w:rsidR="00CA5902" w:rsidRDefault="00CA5902" w:rsidP="00CA5902">
      <w:pPr>
        <w:pStyle w:val="ListParagraph"/>
        <w:numPr>
          <w:ilvl w:val="0"/>
          <w:numId w:val="37"/>
        </w:numPr>
      </w:pPr>
      <w:r>
        <w:t>Support for tracking Daedric mines</w:t>
      </w:r>
    </w:p>
    <w:p w14:paraId="31C6A8C2" w14:textId="792BCE21" w:rsidR="00CA5902" w:rsidRDefault="00CA5902" w:rsidP="00CA5902">
      <w:pPr>
        <w:pStyle w:val="ListParagraph"/>
        <w:numPr>
          <w:ilvl w:val="0"/>
          <w:numId w:val="37"/>
        </w:numPr>
      </w:pPr>
      <w:r>
        <w:t>Back end work for DK Deep Breath (and morphs) and Necro Teather abilities morphs</w:t>
      </w:r>
    </w:p>
    <w:p w14:paraId="48530DD3" w14:textId="109190E2" w:rsidR="00CA5902" w:rsidRDefault="00CA5902" w:rsidP="00CA5902">
      <w:pPr>
        <w:pStyle w:val="ListParagraph"/>
        <w:numPr>
          <w:ilvl w:val="0"/>
          <w:numId w:val="37"/>
        </w:numPr>
      </w:pPr>
      <w:r>
        <w:t>Implement “</w:t>
      </w:r>
      <w:r w:rsidRPr="00CA5902">
        <w:t>Hide default frames</w:t>
      </w:r>
      <w:r>
        <w:t>” in Gamepad UI</w:t>
      </w:r>
    </w:p>
    <w:p w14:paraId="4D562623" w14:textId="73D8F2F0" w:rsidR="00CA5902" w:rsidRDefault="00CA5902" w:rsidP="00CA5902">
      <w:pPr>
        <w:pStyle w:val="ListParagraph"/>
        <w:numPr>
          <w:ilvl w:val="0"/>
          <w:numId w:val="37"/>
        </w:numPr>
      </w:pPr>
      <w:r>
        <w:t>Move “Use thin frames (gamepad)” to “Button Frames” menu section from Miscellaneous section (renamed from “</w:t>
      </w:r>
      <w:r w:rsidRPr="00CA5902">
        <w:t>Use thin gamepad button frame borders</w:t>
      </w:r>
      <w:r>
        <w:t>”)</w:t>
      </w:r>
    </w:p>
    <w:p w14:paraId="6AAFD7C4" w14:textId="450BEE0A" w:rsidR="00CA5902" w:rsidRDefault="00CA5902" w:rsidP="00CA5902">
      <w:pPr>
        <w:pStyle w:val="ListParagraph"/>
        <w:numPr>
          <w:ilvl w:val="0"/>
          <w:numId w:val="37"/>
        </w:numPr>
      </w:pPr>
      <w:r>
        <w:t>Renamed “</w:t>
      </w:r>
      <w:r w:rsidRPr="00CA5902">
        <w:t>Show frames</w:t>
      </w:r>
      <w:r>
        <w:t xml:space="preserve">” to </w:t>
      </w:r>
      <w:r w:rsidRPr="00CA5902">
        <w:t>"Custom frames (keyboard</w:t>
      </w:r>
      <w:r>
        <w:t>)”</w:t>
      </w:r>
    </w:p>
    <w:p w14:paraId="75D52FF9" w14:textId="71D36018" w:rsidR="00305816" w:rsidRDefault="00305816" w:rsidP="00305816">
      <w:pPr>
        <w:pStyle w:val="Heading2"/>
      </w:pPr>
      <w:r>
        <w:t>Changes in 2.14.7</w:t>
      </w:r>
    </w:p>
    <w:p w14:paraId="0E9E67B5" w14:textId="23288CAB" w:rsidR="00305816" w:rsidRDefault="00305816" w:rsidP="00305816">
      <w:pPr>
        <w:pStyle w:val="ListParagraph"/>
        <w:numPr>
          <w:ilvl w:val="0"/>
          <w:numId w:val="37"/>
        </w:numPr>
      </w:pPr>
      <w:r>
        <w:t>Add full blacklisting support for Fallback Timers</w:t>
      </w:r>
    </w:p>
    <w:p w14:paraId="2AFEEB43" w14:textId="043E9DBD" w:rsidR="004156D5" w:rsidRDefault="004156D5" w:rsidP="00305816">
      <w:pPr>
        <w:pStyle w:val="ListParagraph"/>
        <w:numPr>
          <w:ilvl w:val="0"/>
          <w:numId w:val="37"/>
        </w:numPr>
      </w:pPr>
      <w:r>
        <w:t>Minor back-end code adjustments</w:t>
      </w:r>
    </w:p>
    <w:p w14:paraId="63DDDFA7" w14:textId="2B9F71C8" w:rsidR="00BF7FB1" w:rsidRDefault="00BF7FB1" w:rsidP="00BF7FB1">
      <w:pPr>
        <w:pStyle w:val="Heading2"/>
      </w:pPr>
      <w:r>
        <w:t>Changes in 2.14.6</w:t>
      </w:r>
    </w:p>
    <w:p w14:paraId="51D9EC33" w14:textId="1DEC860B" w:rsidR="00BF7FB1" w:rsidRDefault="00BF7FB1" w:rsidP="00BF7FB1">
      <w:pPr>
        <w:pStyle w:val="ListParagraph"/>
        <w:numPr>
          <w:ilvl w:val="0"/>
          <w:numId w:val="37"/>
        </w:numPr>
      </w:pPr>
      <w:r>
        <w:t xml:space="preserve">Small bugfixes for Daedric Prey </w:t>
      </w:r>
      <w:r w:rsidR="00F00423">
        <w:t xml:space="preserve">and Netch </w:t>
      </w:r>
      <w:r>
        <w:t>timers</w:t>
      </w:r>
    </w:p>
    <w:p w14:paraId="6C2111C7" w14:textId="72EE9215" w:rsidR="00F1034F" w:rsidRDefault="00F1034F" w:rsidP="00BF7FB1">
      <w:pPr>
        <w:pStyle w:val="ListParagraph"/>
        <w:numPr>
          <w:ilvl w:val="0"/>
          <w:numId w:val="37"/>
        </w:numPr>
      </w:pPr>
      <w:r>
        <w:t xml:space="preserve">Fix issue with menu dropdowns maximum dimensions </w:t>
      </w:r>
    </w:p>
    <w:p w14:paraId="4AA5F455" w14:textId="74095C8B" w:rsidR="00CC0B01" w:rsidRDefault="00CC0B01" w:rsidP="00CC0B01">
      <w:pPr>
        <w:pStyle w:val="Heading2"/>
      </w:pPr>
      <w:r>
        <w:t>Changes in 2.14.5</w:t>
      </w:r>
    </w:p>
    <w:p w14:paraId="484C361C" w14:textId="0DC51CA7" w:rsidR="00CC0B01" w:rsidRDefault="00CC0B01" w:rsidP="00CC0B01">
      <w:pPr>
        <w:pStyle w:val="ListParagraph"/>
        <w:numPr>
          <w:ilvl w:val="0"/>
          <w:numId w:val="37"/>
        </w:numPr>
      </w:pPr>
      <w:r>
        <w:t xml:space="preserve">Added menu option to </w:t>
      </w:r>
      <w:r w:rsidR="005544CC">
        <w:t xml:space="preserve">“Use Azurah Actionbar Mover” </w:t>
      </w:r>
      <w:r>
        <w:t>instead of FAB+’s</w:t>
      </w:r>
    </w:p>
    <w:p w14:paraId="4D058925" w14:textId="18847407" w:rsidR="005544CC" w:rsidRDefault="005544CC" w:rsidP="005544CC">
      <w:pPr>
        <w:pStyle w:val="ListParagraph"/>
        <w:numPr>
          <w:ilvl w:val="1"/>
          <w:numId w:val="37"/>
        </w:numPr>
      </w:pPr>
      <w:r>
        <w:t>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6B6E8FB7" w14:textId="2E8891C0" w:rsidR="00CC0B01" w:rsidRDefault="00CC0B01" w:rsidP="00CC0B01">
      <w:pPr>
        <w:pStyle w:val="ListParagraph"/>
        <w:numPr>
          <w:ilvl w:val="0"/>
          <w:numId w:val="37"/>
        </w:numPr>
      </w:pPr>
      <w:r>
        <w:t>Enable channel timer for Templar Beam</w:t>
      </w:r>
    </w:p>
    <w:p w14:paraId="0A5BC8B1" w14:textId="65A964B0" w:rsidR="00CC0B01" w:rsidRDefault="00CC0B01" w:rsidP="00CC0B01">
      <w:pPr>
        <w:pStyle w:val="ListParagraph"/>
        <w:numPr>
          <w:ilvl w:val="0"/>
          <w:numId w:val="37"/>
        </w:numPr>
      </w:pPr>
      <w:r>
        <w:t>Bugfix OnSlotChanged triggering updates of the wrong action bar icons</w:t>
      </w:r>
    </w:p>
    <w:p w14:paraId="5B9B2D3B" w14:textId="3D22BB5B" w:rsidR="00CC0B01" w:rsidRDefault="00CC0B01" w:rsidP="00CC0B01">
      <w:pPr>
        <w:pStyle w:val="ListParagraph"/>
        <w:numPr>
          <w:ilvl w:val="0"/>
          <w:numId w:val="37"/>
        </w:numPr>
      </w:pPr>
      <w:r>
        <w:t>Fix Templar Ritual (again)</w:t>
      </w:r>
    </w:p>
    <w:p w14:paraId="08CCC7C9" w14:textId="1ED1E69A" w:rsidR="00CC0B01" w:rsidRDefault="00CC0B01" w:rsidP="00CC0B01">
      <w:pPr>
        <w:pStyle w:val="ListParagraph"/>
        <w:numPr>
          <w:ilvl w:val="0"/>
          <w:numId w:val="37"/>
        </w:numPr>
      </w:pPr>
      <w:r>
        <w:t>Fix Crux stacks for Tentacular Dread</w:t>
      </w:r>
    </w:p>
    <w:p w14:paraId="5D8654A1" w14:textId="14EE43C5" w:rsidR="00DD3633" w:rsidRDefault="00DD3633" w:rsidP="00DD3633">
      <w:pPr>
        <w:pStyle w:val="Heading2"/>
      </w:pPr>
      <w:r>
        <w:lastRenderedPageBreak/>
        <w:t>Changes in 2.14.</w:t>
      </w:r>
      <w:r w:rsidR="00E06C05">
        <w:t>4</w:t>
      </w:r>
    </w:p>
    <w:p w14:paraId="3FA979F1" w14:textId="1BF173CE" w:rsidR="00DD3633" w:rsidRDefault="00DD3633" w:rsidP="00DD3633">
      <w:pPr>
        <w:pStyle w:val="ListParagraph"/>
        <w:numPr>
          <w:ilvl w:val="0"/>
          <w:numId w:val="37"/>
        </w:numPr>
      </w:pPr>
      <w:r>
        <w:t>Fix Templar Ritual</w:t>
      </w:r>
    </w:p>
    <w:p w14:paraId="7158B54F" w14:textId="514FA966" w:rsidR="00AC3442" w:rsidRDefault="00AC3442" w:rsidP="00AC3442">
      <w:pPr>
        <w:pStyle w:val="Heading2"/>
      </w:pPr>
      <w:r>
        <w:t>Changes in 2.14.3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xml:space="preserve">” that toggles a number of non-default settings including forcing the gamepad action bar UI, enabling the </w:t>
      </w:r>
      <w:r>
        <w:lastRenderedPageBreak/>
        <w:t>“soonest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t>Use Azurah Actionbar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lastRenderedPageBreak/>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7EEEB1A8" w14:textId="4407CD0F" w:rsidR="004F6C76" w:rsidRDefault="004F6C76" w:rsidP="004F6C76">
      <w:pPr>
        <w:pStyle w:val="ListParagraph"/>
        <w:numPr>
          <w:ilvl w:val="0"/>
          <w:numId w:val="11"/>
        </w:numPr>
      </w:pPr>
      <w:r>
        <w:t xml:space="preserve">Use thin frames </w:t>
      </w:r>
      <w:r>
        <w:t xml:space="preserve">(gamepad) </w:t>
      </w:r>
      <w:r>
        <w:t>(default: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lastRenderedPageBreak/>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lastRenderedPageBreak/>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E9542F2">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4E6C5F6A">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lastRenderedPageBreak/>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lastRenderedPageBreak/>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lastRenderedPageBreak/>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lastRenderedPageBreak/>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lastRenderedPageBreak/>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lastRenderedPageBreak/>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Fallback timers allow ability slots to display additional effect timers associated with the parent ability ID as determined by ZOS's API. These, in effect, represent the basegame timers that would normally be displayed on the basegame action slots. Here you can enable or disable the display of these timers, and blacklist specific abilities that shouldn't disaply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lastRenderedPageBreak/>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Add to Blacklist – requires the ability id of the effect to be blacklisted. To blacklist an ability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 xml:space="preserve">By default FAB will track buffs applied to all allied players. With this setting enabled only buffs applied to group members will be </w:t>
      </w:r>
      <w:r w:rsidRPr="009A68F5">
        <w:lastRenderedPageBreak/>
        <w:t>tracked</w:t>
      </w:r>
      <w:r>
        <w:t>. If you are not grouped this setting will be ignored and buffs will be tracked on all players.</w:t>
      </w:r>
    </w:p>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F189C"/>
    <w:rsid w:val="00403C98"/>
    <w:rsid w:val="00411559"/>
    <w:rsid w:val="00414A5F"/>
    <w:rsid w:val="004156D5"/>
    <w:rsid w:val="00424B50"/>
    <w:rsid w:val="004626A2"/>
    <w:rsid w:val="00462A8E"/>
    <w:rsid w:val="00472364"/>
    <w:rsid w:val="00475B2F"/>
    <w:rsid w:val="00477C48"/>
    <w:rsid w:val="004D0C9D"/>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23</Pages>
  <Words>5859</Words>
  <Characters>33400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65</cp:revision>
  <cp:lastPrinted>2025-01-15T02:02:00Z</cp:lastPrinted>
  <dcterms:created xsi:type="dcterms:W3CDTF">2024-11-09T19:53:00Z</dcterms:created>
  <dcterms:modified xsi:type="dcterms:W3CDTF">2025-06-20T23:11:00Z</dcterms:modified>
</cp:coreProperties>
</file>